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：华农附小20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年一年级新生报名验证所需证件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  <w:t>资料清单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：</w:t>
      </w:r>
    </w:p>
    <w:tbl>
      <w:tblPr>
        <w:tblStyle w:val="6"/>
        <w:tblW w:w="136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5460"/>
        <w:gridCol w:w="6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24"/>
                <w:szCs w:val="24"/>
              </w:rPr>
              <w:t>适龄儿童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1687" w:firstLineChars="7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拍照或扫描发邮箱的资料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1205" w:firstLineChars="500"/>
              <w:jc w:val="left"/>
              <w:rPr>
                <w:rFonts w:hint="default" w:ascii="Verdana" w:hAnsi="Verdana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上交的纸质资料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华农教工子弟组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、学童所在的户口本原件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户口本首页及小孩个人页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。*户口是华农集体户的，需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集体户的首页复印件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及个人页原件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、学童出生证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父母中为教工的一方的教工校园卡的原件。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1、《附属小学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一年级新生情况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登记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》（</w:t>
            </w:r>
            <w:r>
              <w:rPr>
                <w:rFonts w:hint="eastAsia" w:ascii="Verdana" w:hAnsi="Verdana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一式两份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学童所在的户口本复印件（复印件要求：把户口本有住址栏的户主首页与学童页单面复印在一张A4纸上，</w:t>
            </w:r>
            <w:r>
              <w:rPr>
                <w:rFonts w:hint="eastAsia" w:ascii="Verdana" w:hAnsi="Verdana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一式两份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）。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学童出生证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复印件（</w:t>
            </w:r>
            <w:r>
              <w:rPr>
                <w:rFonts w:hint="eastAsia" w:ascii="Verdana" w:hAnsi="Verdana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一式两份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父母中为教工的一方的教工校园卡的复印件（</w:t>
            </w:r>
            <w:r>
              <w:rPr>
                <w:rFonts w:hint="eastAsia" w:ascii="Verdana" w:hAnsi="Verdana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一份</w:t>
            </w: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华农退休教工第一孙辈组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学童所在的户口本原件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户口本首页及小孩个人页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before="100" w:beforeAutospacing="1" w:after="100" w:afterAutospacing="1" w:line="360" w:lineRule="auto"/>
              <w:ind w:left="0" w:leftChars="0" w:firstLine="0" w:firstLineChars="0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儿童出生证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spacing w:before="100" w:beforeAutospacing="1" w:after="100" w:afterAutospacing="1" w:line="360" w:lineRule="auto"/>
              <w:ind w:left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祖辈的华农大工作证或退休证原件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、学童为华农教工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highlight w:val="yellow"/>
              </w:rPr>
              <w:t>第一孙辈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的证明（需加盖祖辈原工作单位的公章）。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1、《附属小学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一年级新生情况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登记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》（</w:t>
            </w:r>
            <w:r>
              <w:rPr>
                <w:rFonts w:hint="eastAsia" w:ascii="Verdana" w:hAnsi="Verdana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一式两份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学童所在的户口本复印件（复印件要求：把户口本有住址栏的户主首页与学童页单面复印在一张A4纸上，</w:t>
            </w:r>
            <w:r>
              <w:rPr>
                <w:rFonts w:hint="eastAsia" w:ascii="Verdana" w:hAnsi="Verdana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一式两份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）。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学童出生证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复印件（</w:t>
            </w:r>
            <w:r>
              <w:rPr>
                <w:rFonts w:hint="eastAsia" w:ascii="Verdana" w:hAnsi="Verdana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一式两份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祖辈的华农大工作证或退休证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Verdana" w:hAnsi="Verdana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一份</w:t>
            </w: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Verdana" w:hAnsi="Verdan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、学童为华农教工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highlight w:val="yellow"/>
              </w:rPr>
              <w:t>第一孙辈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的证明（需加盖祖辈原工作单位的公章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可以是复印件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Verdana" w:hAnsi="Verdana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一份</w:t>
            </w: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3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华农外聘合同工子弟组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学童所在的户口本原件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户口本首页及小孩个人页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、儿童出生证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:shd w:val="clear" w:fill="FFFF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:shd w:val="clear" w:fill="FFFF00"/>
                <w14:textFill>
                  <w14:solidFill>
                    <w14:schemeClr w14:val="tx1"/>
                  </w14:solidFill>
                </w14:textFill>
              </w:rPr>
              <w:t>符合国家生育政策证明原件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、家长与华农用人单位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highlight w:val="yellow"/>
              </w:rPr>
              <w:t>最新签订的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合同原件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第一页和盖章页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1、《附属小学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一年级新生情况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登记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》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学童所在的户口本复印件（复印件要求：把户口本有住址栏的户主首页与学童页单面复印在一张A4纸上，</w:t>
            </w:r>
            <w:r>
              <w:rPr>
                <w:rFonts w:hint="eastAsia" w:ascii="Verdana" w:hAnsi="Verdana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一式两份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）。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学童出生证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复印件（</w:t>
            </w:r>
            <w:r>
              <w:rPr>
                <w:rFonts w:hint="eastAsia" w:ascii="Verdana" w:hAnsi="Verdana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一式两份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Verdana" w:hAnsi="Verdana" w:eastAsia="宋体" w:cs="宋体"/>
                <w:color w:val="000000" w:themeColor="text1"/>
                <w:kern w:val="0"/>
                <w:sz w:val="24"/>
                <w:szCs w:val="24"/>
                <w:shd w:val="clear" w:fill="FFFF00"/>
                <w14:textFill>
                  <w14:solidFill>
                    <w14:schemeClr w14:val="tx1"/>
                  </w14:solidFill>
                </w14:textFill>
              </w:rPr>
              <w:t>符合国家生育政策证明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复印件（</w:t>
            </w:r>
            <w:r>
              <w:rPr>
                <w:rFonts w:hint="eastAsia" w:ascii="Verdana" w:hAnsi="Verdana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）。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、大学人事处证明（注明聘用年限）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原件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Verdana" w:hAnsi="Verdana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、社保缴费明细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原件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Verdana" w:hAnsi="Verdan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、家长与华农用人单位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highlight w:val="yellow"/>
              </w:rPr>
              <w:t>最新签订的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</w:rPr>
              <w:t>合同复印件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Verdana" w:hAnsi="Verdana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一份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Verdana" w:eastAsia="黑体" w:cs="宋体"/>
          <w:b/>
          <w:color w:val="000000"/>
          <w:kern w:val="0"/>
          <w:sz w:val="24"/>
          <w:szCs w:val="24"/>
        </w:rPr>
        <w:t>  </w:t>
      </w:r>
    </w:p>
    <w:p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="黑体" w:hAnsi="Verdana" w:eastAsia="黑体" w:cs="宋体"/>
          <w:b/>
          <w:color w:val="000000"/>
          <w:kern w:val="0"/>
          <w:sz w:val="24"/>
          <w:szCs w:val="24"/>
        </w:rPr>
        <w:t xml:space="preserve">                                                                </w:t>
      </w:r>
    </w:p>
    <w:p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right="1320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 xml:space="preserve">                                                  </w:t>
      </w:r>
    </w:p>
    <w:p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right="1920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pgSz w:w="16783" w:h="23757"/>
      <w:pgMar w:top="0" w:right="1800" w:bottom="14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CAD1"/>
    <w:multiLevelType w:val="singleLevel"/>
    <w:tmpl w:val="2353CA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FB"/>
    <w:rsid w:val="0000512A"/>
    <w:rsid w:val="00011D8F"/>
    <w:rsid w:val="000366D7"/>
    <w:rsid w:val="0004604B"/>
    <w:rsid w:val="00047D1F"/>
    <w:rsid w:val="00064EC6"/>
    <w:rsid w:val="000907D8"/>
    <w:rsid w:val="000E1846"/>
    <w:rsid w:val="00125576"/>
    <w:rsid w:val="00155E18"/>
    <w:rsid w:val="001568D4"/>
    <w:rsid w:val="001A1B5D"/>
    <w:rsid w:val="001C22C8"/>
    <w:rsid w:val="002005D0"/>
    <w:rsid w:val="0024530D"/>
    <w:rsid w:val="00263B32"/>
    <w:rsid w:val="002C6A07"/>
    <w:rsid w:val="002D2035"/>
    <w:rsid w:val="00310D66"/>
    <w:rsid w:val="0032110A"/>
    <w:rsid w:val="00324769"/>
    <w:rsid w:val="003B0592"/>
    <w:rsid w:val="003B2499"/>
    <w:rsid w:val="003F36A9"/>
    <w:rsid w:val="00425DA2"/>
    <w:rsid w:val="00443711"/>
    <w:rsid w:val="00444D19"/>
    <w:rsid w:val="00464139"/>
    <w:rsid w:val="004647D5"/>
    <w:rsid w:val="0047471C"/>
    <w:rsid w:val="00474B8C"/>
    <w:rsid w:val="00493D22"/>
    <w:rsid w:val="00495C99"/>
    <w:rsid w:val="004C7576"/>
    <w:rsid w:val="004D05E5"/>
    <w:rsid w:val="004F419B"/>
    <w:rsid w:val="005335BC"/>
    <w:rsid w:val="005336C1"/>
    <w:rsid w:val="005B1603"/>
    <w:rsid w:val="0063592A"/>
    <w:rsid w:val="00637CC7"/>
    <w:rsid w:val="0064512B"/>
    <w:rsid w:val="00654584"/>
    <w:rsid w:val="00670AE6"/>
    <w:rsid w:val="00697E17"/>
    <w:rsid w:val="00704748"/>
    <w:rsid w:val="0075170F"/>
    <w:rsid w:val="00754E97"/>
    <w:rsid w:val="007A1AB9"/>
    <w:rsid w:val="007A6A15"/>
    <w:rsid w:val="007D5783"/>
    <w:rsid w:val="00825B4B"/>
    <w:rsid w:val="00862EEF"/>
    <w:rsid w:val="00867C89"/>
    <w:rsid w:val="0089469C"/>
    <w:rsid w:val="008B649F"/>
    <w:rsid w:val="009033E7"/>
    <w:rsid w:val="009157AA"/>
    <w:rsid w:val="00925202"/>
    <w:rsid w:val="00972B31"/>
    <w:rsid w:val="00977F02"/>
    <w:rsid w:val="009A515D"/>
    <w:rsid w:val="009C2CBD"/>
    <w:rsid w:val="009F5197"/>
    <w:rsid w:val="00AA61AD"/>
    <w:rsid w:val="00AB4AD9"/>
    <w:rsid w:val="00AD4C2B"/>
    <w:rsid w:val="00AD4D10"/>
    <w:rsid w:val="00AE31C6"/>
    <w:rsid w:val="00B52990"/>
    <w:rsid w:val="00B825DD"/>
    <w:rsid w:val="00BD5C1F"/>
    <w:rsid w:val="00C23D26"/>
    <w:rsid w:val="00C2436C"/>
    <w:rsid w:val="00C24BF4"/>
    <w:rsid w:val="00C24CB9"/>
    <w:rsid w:val="00C264D0"/>
    <w:rsid w:val="00C377BF"/>
    <w:rsid w:val="00C97AFB"/>
    <w:rsid w:val="00CB104B"/>
    <w:rsid w:val="00CD04B9"/>
    <w:rsid w:val="00D02E46"/>
    <w:rsid w:val="00D55F0F"/>
    <w:rsid w:val="00D73FF0"/>
    <w:rsid w:val="00DD4E42"/>
    <w:rsid w:val="00DE3819"/>
    <w:rsid w:val="00E22D5B"/>
    <w:rsid w:val="00E865B6"/>
    <w:rsid w:val="00E97C1E"/>
    <w:rsid w:val="00EB2964"/>
    <w:rsid w:val="00ED6C25"/>
    <w:rsid w:val="00F241A8"/>
    <w:rsid w:val="00F372EC"/>
    <w:rsid w:val="00F51CE4"/>
    <w:rsid w:val="00F579A4"/>
    <w:rsid w:val="00F93A83"/>
    <w:rsid w:val="00FB700B"/>
    <w:rsid w:val="00FC338C"/>
    <w:rsid w:val="00FD1F12"/>
    <w:rsid w:val="081319F1"/>
    <w:rsid w:val="0EFB74B1"/>
    <w:rsid w:val="0F782813"/>
    <w:rsid w:val="18C02D62"/>
    <w:rsid w:val="2592316F"/>
    <w:rsid w:val="25B0371E"/>
    <w:rsid w:val="310272B7"/>
    <w:rsid w:val="3B1431D7"/>
    <w:rsid w:val="3C7B0C64"/>
    <w:rsid w:val="43FC2220"/>
    <w:rsid w:val="47B36D63"/>
    <w:rsid w:val="5D5A3E99"/>
    <w:rsid w:val="60850CF2"/>
    <w:rsid w:val="63251FD7"/>
    <w:rsid w:val="648B78DE"/>
    <w:rsid w:val="70C80C08"/>
    <w:rsid w:val="74DE6DFF"/>
    <w:rsid w:val="77192380"/>
    <w:rsid w:val="7D3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EDFCF-B45F-49C6-A54F-1C3E9F1309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1448</Characters>
  <Lines>12</Lines>
  <Paragraphs>3</Paragraphs>
  <TotalTime>2</TotalTime>
  <ScaleCrop>false</ScaleCrop>
  <LinksUpToDate>false</LinksUpToDate>
  <CharactersWithSpaces>1699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2015-05-19T08:56:00Z</dcterms:created>
  <dc:creator>cj</dc:creator>
  <cp:lastModifiedBy>Administrator</cp:lastModifiedBy>
  <cp:lastPrinted>2020-05-14T03:07:00Z</cp:lastPrinted>
  <dcterms:modified xsi:type="dcterms:W3CDTF">2020-05-15T00:33:28Z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